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92"/>
        <w:gridCol w:w="3820"/>
      </w:tblGrid>
      <w:tr w:rsidR="0007703B" w:rsidRPr="00444BB6" w:rsidTr="00A5510A">
        <w:tc>
          <w:tcPr>
            <w:tcW w:w="3183" w:type="pct"/>
          </w:tcPr>
          <w:p w:rsidR="0007703B" w:rsidRPr="00444BB6" w:rsidRDefault="0007703B" w:rsidP="00A551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07703B" w:rsidRPr="00444BB6" w:rsidRDefault="0007703B" w:rsidP="00A551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1817" w:type="pct"/>
          </w:tcPr>
          <w:p w:rsidR="0007703B" w:rsidRPr="00444BB6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Mẫu số 05 - TSCĐ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(Ban hành theo Thông tư số 133/2016/TT-BTC ngày 26/8/2016 của Bộ Tài chính)</w:t>
            </w:r>
          </w:p>
        </w:tc>
      </w:tr>
    </w:tbl>
    <w:p w:rsidR="0007703B" w:rsidRPr="000E226D" w:rsidRDefault="0007703B" w:rsidP="0007703B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07703B" w:rsidRPr="000E226D" w:rsidRDefault="0007703B" w:rsidP="0007703B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0E226D">
        <w:rPr>
          <w:rFonts w:ascii="Times New Roman" w:hAnsi="Times New Roman" w:cs="Times New Roman"/>
          <w:b/>
          <w:sz w:val="22"/>
          <w:szCs w:val="22"/>
        </w:rPr>
        <w:t>BIÊN BẢN KIỂM KÊ TÀI SẢN CỐ ĐỊNH</w:t>
      </w:r>
      <w:bookmarkEnd w:id="0"/>
    </w:p>
    <w:p w:rsidR="0007703B" w:rsidRPr="000E226D" w:rsidRDefault="0007703B" w:rsidP="0007703B">
      <w:pPr>
        <w:spacing w:before="120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Thời điểm kiểm kê…… giờ…… ngày…… tháng…… năm……</w:t>
      </w:r>
    </w:p>
    <w:p w:rsidR="0007703B" w:rsidRPr="000E226D" w:rsidRDefault="0007703B" w:rsidP="000770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Ban kiểm kê gồm:</w:t>
      </w:r>
    </w:p>
    <w:p w:rsidR="0007703B" w:rsidRPr="000E226D" w:rsidRDefault="0007703B" w:rsidP="000770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Ông/Bà………………………………………..…….. Chức vụ…………………..……….. Đại diện………………………..….. Trưởng ban</w:t>
      </w:r>
    </w:p>
    <w:p w:rsidR="0007703B" w:rsidRPr="000E226D" w:rsidRDefault="0007703B" w:rsidP="000770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Ông/Bà………………………………………..…….. Chức vụ…………………..……….. Đại diện………………………..……….. Ủy viên</w:t>
      </w:r>
    </w:p>
    <w:p w:rsidR="0007703B" w:rsidRPr="000E226D" w:rsidRDefault="0007703B" w:rsidP="000770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Ông/Bà………………………………………..…….. Chức vụ…………………..……….. Đại diện………………………..……...... Ủy viên</w:t>
      </w:r>
    </w:p>
    <w:p w:rsidR="0007703B" w:rsidRPr="000E226D" w:rsidRDefault="0007703B" w:rsidP="0007703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Đã kiểm kê TSCĐ, kết quả như sau: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9"/>
        <w:gridCol w:w="982"/>
        <w:gridCol w:w="524"/>
        <w:gridCol w:w="697"/>
        <w:gridCol w:w="747"/>
        <w:gridCol w:w="927"/>
        <w:gridCol w:w="771"/>
        <w:gridCol w:w="747"/>
        <w:gridCol w:w="927"/>
        <w:gridCol w:w="683"/>
        <w:gridCol w:w="747"/>
        <w:gridCol w:w="927"/>
        <w:gridCol w:w="698"/>
        <w:gridCol w:w="630"/>
      </w:tblGrid>
      <w:tr w:rsidR="0007703B" w:rsidRPr="000E226D" w:rsidTr="00A5510A">
        <w:tc>
          <w:tcPr>
            <w:tcW w:w="231" w:type="pct"/>
            <w:vMerge w:val="restar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TT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Tên TSCĐ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Mã số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Nơi sử dụng</w:t>
            </w:r>
          </w:p>
        </w:tc>
        <w:tc>
          <w:tcPr>
            <w:tcW w:w="1102" w:type="pct"/>
            <w:gridSpan w:val="3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Theo sổ kế toán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Theo kiểm kê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Chênh lệch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Ghi chú</w:t>
            </w:r>
          </w:p>
        </w:tc>
      </w:tr>
      <w:tr w:rsidR="0007703B" w:rsidRPr="000E226D" w:rsidTr="00A5510A">
        <w:tc>
          <w:tcPr>
            <w:tcW w:w="231" w:type="pct"/>
            <w:vMerge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lượng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Nguyên giá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Giá trị còn lại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lượng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Nguyên giá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Giá trị còn lại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lượng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Nguyên giá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Giá trị còn lại</w:t>
            </w: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03B" w:rsidRPr="000E226D" w:rsidTr="00A5510A">
        <w:tc>
          <w:tcPr>
            <w:tcW w:w="231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7703B" w:rsidRPr="000E226D" w:rsidTr="00A5510A">
        <w:tc>
          <w:tcPr>
            <w:tcW w:w="231" w:type="pct"/>
            <w:vMerge w:val="restar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03B" w:rsidRPr="000E226D" w:rsidTr="00A5510A">
        <w:tc>
          <w:tcPr>
            <w:tcW w:w="231" w:type="pct"/>
            <w:vMerge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Cộng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07703B" w:rsidRPr="000E226D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07703B" w:rsidRPr="000E226D" w:rsidRDefault="0007703B" w:rsidP="0007703B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9"/>
        <w:gridCol w:w="3492"/>
        <w:gridCol w:w="3561"/>
      </w:tblGrid>
      <w:tr w:rsidR="0007703B" w:rsidRPr="00444BB6" w:rsidTr="00A5510A">
        <w:tc>
          <w:tcPr>
            <w:tcW w:w="4392" w:type="dxa"/>
          </w:tcPr>
          <w:p w:rsidR="0007703B" w:rsidRPr="00444BB6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Giám đốc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(Ghi ý kiến giải quyết số chênh lệch)</w:t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(Ký, họ tên, đóng dấu)</w:t>
            </w:r>
          </w:p>
        </w:tc>
        <w:tc>
          <w:tcPr>
            <w:tcW w:w="4392" w:type="dxa"/>
          </w:tcPr>
          <w:p w:rsidR="0007703B" w:rsidRPr="00444BB6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br/>
              <w:t>Kế toán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trưởng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4392" w:type="dxa"/>
          </w:tcPr>
          <w:p w:rsidR="0007703B" w:rsidRPr="00444BB6" w:rsidRDefault="0007703B" w:rsidP="00A551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Ngày…… tháng…… năm……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Trưởng Ban kiểm kê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B91105" w:rsidRPr="0007703B" w:rsidRDefault="00B91105" w:rsidP="0007703B"/>
    <w:sectPr w:rsidR="00B91105" w:rsidRPr="0007703B" w:rsidSect="008A47B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07703B"/>
    <w:rsid w:val="00103617"/>
    <w:rsid w:val="00133C7E"/>
    <w:rsid w:val="00154114"/>
    <w:rsid w:val="00235DFE"/>
    <w:rsid w:val="003678D5"/>
    <w:rsid w:val="003C096F"/>
    <w:rsid w:val="00420BE3"/>
    <w:rsid w:val="00433CFD"/>
    <w:rsid w:val="00437724"/>
    <w:rsid w:val="00453807"/>
    <w:rsid w:val="00462A42"/>
    <w:rsid w:val="0047706D"/>
    <w:rsid w:val="005866E8"/>
    <w:rsid w:val="005A04AE"/>
    <w:rsid w:val="005C4B48"/>
    <w:rsid w:val="00621439"/>
    <w:rsid w:val="00656BCB"/>
    <w:rsid w:val="00750D12"/>
    <w:rsid w:val="007B1E95"/>
    <w:rsid w:val="008003E3"/>
    <w:rsid w:val="008A47B8"/>
    <w:rsid w:val="009A5B7D"/>
    <w:rsid w:val="00A1660E"/>
    <w:rsid w:val="00A37DDD"/>
    <w:rsid w:val="00B20676"/>
    <w:rsid w:val="00B8428C"/>
    <w:rsid w:val="00B91105"/>
    <w:rsid w:val="00C62E12"/>
    <w:rsid w:val="00C6603C"/>
    <w:rsid w:val="00CF4FD4"/>
    <w:rsid w:val="00D54BB8"/>
    <w:rsid w:val="00DB0436"/>
    <w:rsid w:val="00E605BD"/>
    <w:rsid w:val="00EA3C0B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6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5866E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2018-05-23T09:36:00Z</dcterms:created>
  <dcterms:modified xsi:type="dcterms:W3CDTF">2018-05-23T09:36:00Z</dcterms:modified>
</cp:coreProperties>
</file>