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084"/>
        <w:gridCol w:w="4596"/>
      </w:tblGrid>
      <w:tr w:rsidR="00AD49FF" w:rsidRPr="00B83CF5" w:rsidTr="00B62B1B">
        <w:tc>
          <w:tcPr>
            <w:tcW w:w="3320" w:type="pct"/>
          </w:tcPr>
          <w:p w:rsidR="00AD49FF" w:rsidRPr="00B83CF5" w:rsidRDefault="00AD49FF" w:rsidP="00B62B1B">
            <w:pPr>
              <w:spacing w:before="120"/>
              <w:rPr>
                <w:rFonts w:ascii="Arial" w:hAnsi="Arial" w:cs="Arial"/>
                <w:b/>
                <w:sz w:val="20"/>
                <w:lang w:val="en-US"/>
              </w:rPr>
            </w:pPr>
            <w:proofErr w:type="spellStart"/>
            <w:r w:rsidRPr="00B83CF5">
              <w:rPr>
                <w:rFonts w:ascii="Arial" w:hAnsi="Arial" w:cs="Arial"/>
                <w:b/>
                <w:sz w:val="20"/>
                <w:lang w:val="en-US"/>
              </w:rPr>
              <w:t>Đơn</w:t>
            </w:r>
            <w:proofErr w:type="spellEnd"/>
            <w:r w:rsidRPr="00B83CF5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b/>
                <w:sz w:val="20"/>
                <w:lang w:val="en-US"/>
              </w:rPr>
              <w:t>vị</w:t>
            </w:r>
            <w:proofErr w:type="spellEnd"/>
            <w:r w:rsidRPr="00B83CF5">
              <w:rPr>
                <w:rFonts w:ascii="Arial" w:hAnsi="Arial" w:cs="Arial"/>
                <w:b/>
                <w:sz w:val="20"/>
                <w:lang w:val="en-US"/>
              </w:rPr>
              <w:t xml:space="preserve">: </w:t>
            </w:r>
            <w:r w:rsidRPr="00B83CF5">
              <w:rPr>
                <w:rFonts w:ascii="Arial" w:hAnsi="Arial" w:cs="Arial"/>
                <w:sz w:val="20"/>
                <w:lang w:val="en-US"/>
              </w:rPr>
              <w:t>………………………</w:t>
            </w:r>
            <w:proofErr w:type="gramStart"/>
            <w:r w:rsidRPr="00B83CF5">
              <w:rPr>
                <w:rFonts w:ascii="Arial" w:hAnsi="Arial" w:cs="Arial"/>
                <w:sz w:val="20"/>
                <w:lang w:val="en-US"/>
              </w:rPr>
              <w:t>…..</w:t>
            </w:r>
            <w:proofErr w:type="gramEnd"/>
          </w:p>
          <w:p w:rsidR="00AD49FF" w:rsidRPr="00B83CF5" w:rsidRDefault="00AD49FF" w:rsidP="00B62B1B">
            <w:pPr>
              <w:spacing w:before="12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B83CF5">
              <w:rPr>
                <w:rFonts w:ascii="Arial" w:hAnsi="Arial" w:cs="Arial"/>
                <w:b/>
                <w:sz w:val="20"/>
                <w:lang w:val="en-US"/>
              </w:rPr>
              <w:t>Địa</w:t>
            </w:r>
            <w:proofErr w:type="spellEnd"/>
            <w:r w:rsidRPr="00B83CF5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b/>
                <w:sz w:val="20"/>
                <w:lang w:val="en-US"/>
              </w:rPr>
              <w:t>chỉ</w:t>
            </w:r>
            <w:proofErr w:type="spellEnd"/>
            <w:r w:rsidRPr="00B83CF5">
              <w:rPr>
                <w:rFonts w:ascii="Arial" w:hAnsi="Arial" w:cs="Arial"/>
                <w:b/>
                <w:sz w:val="20"/>
                <w:lang w:val="en-US"/>
              </w:rPr>
              <w:t>:</w:t>
            </w:r>
            <w:r w:rsidRPr="00B83CF5">
              <w:rPr>
                <w:rFonts w:ascii="Arial" w:hAnsi="Arial" w:cs="Arial"/>
                <w:sz w:val="20"/>
                <w:lang w:val="en-US"/>
              </w:rPr>
              <w:t xml:space="preserve"> …………………………...</w:t>
            </w:r>
          </w:p>
        </w:tc>
        <w:tc>
          <w:tcPr>
            <w:tcW w:w="1680" w:type="pct"/>
          </w:tcPr>
          <w:p w:rsidR="00AD49FF" w:rsidRPr="00B83CF5" w:rsidRDefault="00AD49FF" w:rsidP="00B62B1B">
            <w:pPr>
              <w:spacing w:before="120"/>
              <w:jc w:val="center"/>
              <w:rPr>
                <w:rFonts w:ascii="Arial" w:hAnsi="Arial" w:cs="Arial"/>
                <w:i/>
                <w:sz w:val="20"/>
                <w:lang w:val="en-US"/>
              </w:rPr>
            </w:pPr>
            <w:proofErr w:type="spellStart"/>
            <w:r w:rsidRPr="00B83CF5">
              <w:rPr>
                <w:rFonts w:ascii="Arial" w:hAnsi="Arial" w:cs="Arial"/>
                <w:b/>
                <w:sz w:val="20"/>
                <w:lang w:val="en-US"/>
              </w:rPr>
              <w:t>Mẫu</w:t>
            </w:r>
            <w:proofErr w:type="spellEnd"/>
            <w:r w:rsidRPr="00B83CF5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b/>
                <w:sz w:val="20"/>
                <w:lang w:val="en-US"/>
              </w:rPr>
              <w:t>số</w:t>
            </w:r>
            <w:proofErr w:type="spellEnd"/>
            <w:r w:rsidRPr="00B83CF5">
              <w:rPr>
                <w:rFonts w:ascii="Arial" w:hAnsi="Arial" w:cs="Arial"/>
                <w:b/>
                <w:sz w:val="20"/>
                <w:lang w:val="en-US"/>
              </w:rPr>
              <w:t xml:space="preserve"> S20-DNN</w:t>
            </w:r>
            <w:r w:rsidRPr="00B83CF5">
              <w:rPr>
                <w:rFonts w:ascii="Arial" w:hAnsi="Arial" w:cs="Arial"/>
                <w:b/>
                <w:sz w:val="20"/>
                <w:lang w:val="en-US"/>
              </w:rPr>
              <w:br/>
            </w:r>
            <w:r w:rsidRPr="00B83CF5">
              <w:rPr>
                <w:rFonts w:ascii="Arial" w:hAnsi="Arial" w:cs="Arial"/>
                <w:sz w:val="20"/>
                <w:lang w:val="en-US"/>
              </w:rPr>
              <w:t xml:space="preserve">(Ban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hành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theo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Thông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tư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số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133/2016/TT-BTC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ngày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26/8/2016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của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Bộ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Tài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chính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>)</w:t>
            </w:r>
          </w:p>
        </w:tc>
      </w:tr>
    </w:tbl>
    <w:p w:rsidR="00AD49FF" w:rsidRPr="00B83CF5" w:rsidRDefault="00AD49FF" w:rsidP="00AD49FF">
      <w:pPr>
        <w:spacing w:before="120"/>
        <w:rPr>
          <w:rFonts w:ascii="Arial" w:hAnsi="Arial" w:cs="Arial"/>
          <w:sz w:val="20"/>
          <w:lang w:val="en-US"/>
        </w:rPr>
      </w:pPr>
    </w:p>
    <w:p w:rsidR="00AD49FF" w:rsidRPr="00B83CF5" w:rsidRDefault="00AD49FF" w:rsidP="00AD49FF">
      <w:pPr>
        <w:spacing w:before="120"/>
        <w:jc w:val="center"/>
        <w:rPr>
          <w:rFonts w:ascii="Arial" w:hAnsi="Arial" w:cs="Arial"/>
          <w:b/>
          <w:sz w:val="20"/>
          <w:lang w:val="en-US"/>
        </w:rPr>
      </w:pPr>
      <w:bookmarkStart w:id="0" w:name="_GoBack"/>
      <w:r w:rsidRPr="00B83CF5">
        <w:rPr>
          <w:rFonts w:ascii="Arial" w:hAnsi="Arial" w:cs="Arial"/>
          <w:b/>
          <w:sz w:val="20"/>
          <w:lang w:val="en-US"/>
        </w:rPr>
        <w:t>SỔ CHI TIẾT PHÁT HÀNH CỔ PHIẾU</w:t>
      </w:r>
    </w:p>
    <w:bookmarkEnd w:id="0"/>
    <w:p w:rsidR="00AD49FF" w:rsidRPr="00B83CF5" w:rsidRDefault="00AD49FF" w:rsidP="00AD49FF">
      <w:pPr>
        <w:spacing w:before="120"/>
        <w:jc w:val="center"/>
        <w:rPr>
          <w:rFonts w:ascii="Arial" w:hAnsi="Arial" w:cs="Arial"/>
          <w:sz w:val="20"/>
          <w:lang w:val="en-US"/>
        </w:rPr>
      </w:pPr>
      <w:proofErr w:type="spellStart"/>
      <w:proofErr w:type="gramStart"/>
      <w:r w:rsidRPr="00B83CF5">
        <w:rPr>
          <w:rFonts w:ascii="Arial" w:hAnsi="Arial" w:cs="Arial"/>
          <w:sz w:val="20"/>
          <w:lang w:val="en-US"/>
        </w:rPr>
        <w:t>Năm</w:t>
      </w:r>
      <w:proofErr w:type="spellEnd"/>
      <w:r w:rsidRPr="00B83CF5">
        <w:rPr>
          <w:rFonts w:ascii="Arial" w:hAnsi="Arial" w:cs="Arial"/>
          <w:sz w:val="20"/>
          <w:lang w:val="en-US"/>
        </w:rPr>
        <w:t>:…</w:t>
      </w:r>
      <w:proofErr w:type="gramEnd"/>
      <w:r w:rsidRPr="00B83CF5">
        <w:rPr>
          <w:rFonts w:ascii="Arial" w:hAnsi="Arial" w:cs="Arial"/>
          <w:sz w:val="20"/>
          <w:lang w:val="en-US"/>
        </w:rPr>
        <w:t>…..</w:t>
      </w:r>
    </w:p>
    <w:p w:rsidR="00AD49FF" w:rsidRPr="00B83CF5" w:rsidRDefault="00AD49FF" w:rsidP="00AD49FF">
      <w:pPr>
        <w:spacing w:before="120"/>
        <w:jc w:val="right"/>
        <w:rPr>
          <w:rFonts w:ascii="Arial" w:hAnsi="Arial" w:cs="Arial"/>
          <w:i/>
          <w:sz w:val="20"/>
          <w:lang w:val="en-US"/>
        </w:rPr>
      </w:pPr>
      <w:proofErr w:type="spellStart"/>
      <w:r w:rsidRPr="00B83CF5">
        <w:rPr>
          <w:rFonts w:ascii="Arial" w:hAnsi="Arial" w:cs="Arial"/>
          <w:i/>
          <w:sz w:val="20"/>
          <w:lang w:val="en-US"/>
        </w:rPr>
        <w:t>Đơn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vị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proofErr w:type="gramStart"/>
      <w:r w:rsidRPr="00B83CF5">
        <w:rPr>
          <w:rFonts w:ascii="Arial" w:hAnsi="Arial" w:cs="Arial"/>
          <w:i/>
          <w:sz w:val="20"/>
          <w:lang w:val="en-US"/>
        </w:rPr>
        <w:t>tính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>:…</w:t>
      </w:r>
      <w:proofErr w:type="gramEnd"/>
      <w:r w:rsidRPr="00B83CF5">
        <w:rPr>
          <w:rFonts w:ascii="Arial" w:hAnsi="Arial" w:cs="Arial"/>
          <w:i/>
          <w:sz w:val="20"/>
          <w:lang w:val="en-US"/>
        </w:rPr>
        <w:t>………</w:t>
      </w:r>
    </w:p>
    <w:tbl>
      <w:tblPr>
        <w:tblW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4"/>
        <w:gridCol w:w="883"/>
        <w:gridCol w:w="1064"/>
        <w:gridCol w:w="905"/>
        <w:gridCol w:w="902"/>
        <w:gridCol w:w="763"/>
        <w:gridCol w:w="974"/>
        <w:gridCol w:w="960"/>
        <w:gridCol w:w="968"/>
        <w:gridCol w:w="1083"/>
        <w:gridCol w:w="1064"/>
        <w:gridCol w:w="987"/>
        <w:gridCol w:w="1212"/>
        <w:gridCol w:w="1195"/>
      </w:tblGrid>
      <w:tr w:rsidR="00AD49FF" w:rsidRPr="00B83CF5" w:rsidTr="00B62B1B">
        <w:tc>
          <w:tcPr>
            <w:tcW w:w="1634" w:type="pct"/>
            <w:gridSpan w:val="5"/>
            <w:shd w:val="clear" w:color="auto" w:fill="auto"/>
            <w:vAlign w:val="center"/>
          </w:tcPr>
          <w:p w:rsidR="00AD49FF" w:rsidRPr="00B83CF5" w:rsidRDefault="00AD49FF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Đăng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ký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phát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hành</w:t>
            </w:r>
            <w:proofErr w:type="spellEnd"/>
          </w:p>
        </w:tc>
        <w:tc>
          <w:tcPr>
            <w:tcW w:w="2486" w:type="pct"/>
            <w:gridSpan w:val="7"/>
            <w:shd w:val="clear" w:color="auto" w:fill="auto"/>
            <w:vAlign w:val="center"/>
          </w:tcPr>
          <w:p w:rsidR="00AD49FF" w:rsidRPr="00B83CF5" w:rsidRDefault="00AD49FF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Phát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hành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thực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tế</w:t>
            </w:r>
            <w:proofErr w:type="spellEnd"/>
          </w:p>
        </w:tc>
        <w:tc>
          <w:tcPr>
            <w:tcW w:w="880" w:type="pct"/>
            <w:gridSpan w:val="2"/>
            <w:vMerge w:val="restart"/>
            <w:shd w:val="clear" w:color="auto" w:fill="auto"/>
            <w:vAlign w:val="center"/>
          </w:tcPr>
          <w:p w:rsidR="00AD49FF" w:rsidRPr="00B83CF5" w:rsidRDefault="00AD49FF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Số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cổ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phiếu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đã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đăng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ký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phát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hành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nhưng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chưa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bán</w:t>
            </w:r>
            <w:proofErr w:type="spellEnd"/>
          </w:p>
        </w:tc>
      </w:tr>
      <w:tr w:rsidR="00AD49FF" w:rsidRPr="00B83CF5" w:rsidTr="00B62B1B">
        <w:tc>
          <w:tcPr>
            <w:tcW w:w="584" w:type="pct"/>
            <w:gridSpan w:val="2"/>
            <w:shd w:val="clear" w:color="auto" w:fill="auto"/>
            <w:vAlign w:val="center"/>
          </w:tcPr>
          <w:p w:rsidR="00AD49FF" w:rsidRPr="00B83CF5" w:rsidRDefault="00AD49FF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Giấy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phép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phát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hành</w:t>
            </w:r>
            <w:proofErr w:type="spellEnd"/>
          </w:p>
        </w:tc>
        <w:tc>
          <w:tcPr>
            <w:tcW w:w="389" w:type="pct"/>
            <w:vMerge w:val="restart"/>
            <w:shd w:val="clear" w:color="auto" w:fill="auto"/>
            <w:vAlign w:val="center"/>
          </w:tcPr>
          <w:p w:rsidR="00AD49FF" w:rsidRPr="00B83CF5" w:rsidRDefault="00AD49FF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Loại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cổ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phiếu</w:t>
            </w:r>
            <w:proofErr w:type="spellEnd"/>
          </w:p>
        </w:tc>
        <w:tc>
          <w:tcPr>
            <w:tcW w:w="331" w:type="pct"/>
            <w:vMerge w:val="restart"/>
            <w:shd w:val="clear" w:color="auto" w:fill="auto"/>
            <w:vAlign w:val="center"/>
          </w:tcPr>
          <w:p w:rsidR="00AD49FF" w:rsidRPr="00B83CF5" w:rsidRDefault="00AD49FF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Số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lượng</w:t>
            </w:r>
            <w:proofErr w:type="spellEnd"/>
          </w:p>
        </w:tc>
        <w:tc>
          <w:tcPr>
            <w:tcW w:w="330" w:type="pct"/>
            <w:vMerge w:val="restart"/>
            <w:shd w:val="clear" w:color="auto" w:fill="auto"/>
            <w:vAlign w:val="center"/>
          </w:tcPr>
          <w:p w:rsidR="00AD49FF" w:rsidRPr="00B83CF5" w:rsidRDefault="00AD49FF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Mệnh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giá</w:t>
            </w:r>
            <w:proofErr w:type="spellEnd"/>
          </w:p>
        </w:tc>
        <w:tc>
          <w:tcPr>
            <w:tcW w:w="635" w:type="pct"/>
            <w:gridSpan w:val="2"/>
            <w:shd w:val="clear" w:color="auto" w:fill="auto"/>
            <w:vAlign w:val="center"/>
          </w:tcPr>
          <w:p w:rsidR="00AD49FF" w:rsidRPr="00B83CF5" w:rsidRDefault="00AD49FF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Chứng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từ</w:t>
            </w:r>
            <w:proofErr w:type="spellEnd"/>
          </w:p>
        </w:tc>
        <w:tc>
          <w:tcPr>
            <w:tcW w:w="351" w:type="pct"/>
            <w:vMerge w:val="restart"/>
            <w:shd w:val="clear" w:color="auto" w:fill="auto"/>
            <w:vAlign w:val="center"/>
          </w:tcPr>
          <w:p w:rsidR="00AD49FF" w:rsidRPr="00B83CF5" w:rsidRDefault="00AD49FF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Loại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cổ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phiếu</w:t>
            </w:r>
            <w:proofErr w:type="spellEnd"/>
          </w:p>
        </w:tc>
        <w:tc>
          <w:tcPr>
            <w:tcW w:w="354" w:type="pct"/>
            <w:vMerge w:val="restart"/>
            <w:shd w:val="clear" w:color="auto" w:fill="auto"/>
            <w:vAlign w:val="center"/>
          </w:tcPr>
          <w:p w:rsidR="00AD49FF" w:rsidRPr="00B83CF5" w:rsidRDefault="00AD49FF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Số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lượng</w:t>
            </w:r>
            <w:proofErr w:type="spellEnd"/>
          </w:p>
        </w:tc>
        <w:tc>
          <w:tcPr>
            <w:tcW w:w="396" w:type="pct"/>
            <w:vMerge w:val="restart"/>
            <w:shd w:val="clear" w:color="auto" w:fill="auto"/>
            <w:vAlign w:val="center"/>
          </w:tcPr>
          <w:p w:rsidR="00AD49FF" w:rsidRPr="00B83CF5" w:rsidRDefault="00AD49FF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83CF5">
              <w:rPr>
                <w:rFonts w:ascii="Arial" w:hAnsi="Arial" w:cs="Arial"/>
                <w:sz w:val="20"/>
                <w:lang w:val="en-US"/>
              </w:rPr>
              <w:t xml:space="preserve">Giá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trị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theo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mệnh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giá</w:t>
            </w:r>
            <w:proofErr w:type="spellEnd"/>
          </w:p>
        </w:tc>
        <w:tc>
          <w:tcPr>
            <w:tcW w:w="389" w:type="pct"/>
            <w:vMerge w:val="restart"/>
            <w:shd w:val="clear" w:color="auto" w:fill="auto"/>
            <w:vAlign w:val="center"/>
          </w:tcPr>
          <w:p w:rsidR="00AD49FF" w:rsidRPr="00B83CF5" w:rsidRDefault="00AD49FF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83CF5">
              <w:rPr>
                <w:rFonts w:ascii="Arial" w:hAnsi="Arial" w:cs="Arial"/>
                <w:sz w:val="20"/>
                <w:lang w:val="en-US"/>
              </w:rPr>
              <w:t xml:space="preserve">Giá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thực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tế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phát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hành</w:t>
            </w:r>
            <w:proofErr w:type="spellEnd"/>
          </w:p>
        </w:tc>
        <w:tc>
          <w:tcPr>
            <w:tcW w:w="361" w:type="pct"/>
            <w:vMerge w:val="restart"/>
            <w:shd w:val="clear" w:color="auto" w:fill="auto"/>
            <w:vAlign w:val="center"/>
          </w:tcPr>
          <w:p w:rsidR="00AD49FF" w:rsidRPr="00B83CF5" w:rsidRDefault="00AD49FF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83CF5">
              <w:rPr>
                <w:rFonts w:ascii="Arial" w:hAnsi="Arial" w:cs="Arial"/>
                <w:sz w:val="20"/>
                <w:lang w:val="en-US"/>
              </w:rPr>
              <w:t xml:space="preserve">Thành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tiền</w:t>
            </w:r>
            <w:proofErr w:type="spellEnd"/>
          </w:p>
        </w:tc>
        <w:tc>
          <w:tcPr>
            <w:tcW w:w="880" w:type="pct"/>
            <w:gridSpan w:val="2"/>
            <w:vMerge/>
            <w:shd w:val="clear" w:color="auto" w:fill="auto"/>
            <w:vAlign w:val="center"/>
          </w:tcPr>
          <w:p w:rsidR="00AD49FF" w:rsidRPr="00B83CF5" w:rsidRDefault="00AD49FF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AD49FF" w:rsidRPr="00B83CF5" w:rsidTr="00B62B1B">
        <w:tc>
          <w:tcPr>
            <w:tcW w:w="261" w:type="pct"/>
            <w:shd w:val="clear" w:color="auto" w:fill="auto"/>
            <w:vAlign w:val="center"/>
          </w:tcPr>
          <w:p w:rsidR="00AD49FF" w:rsidRPr="00B83CF5" w:rsidRDefault="00AD49FF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Số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hiệu</w:t>
            </w:r>
            <w:proofErr w:type="spellEnd"/>
          </w:p>
        </w:tc>
        <w:tc>
          <w:tcPr>
            <w:tcW w:w="323" w:type="pct"/>
            <w:shd w:val="clear" w:color="auto" w:fill="auto"/>
            <w:vAlign w:val="center"/>
          </w:tcPr>
          <w:p w:rsidR="00AD49FF" w:rsidRPr="00B83CF5" w:rsidRDefault="00AD49FF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Ngày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tháng</w:t>
            </w:r>
            <w:proofErr w:type="spellEnd"/>
          </w:p>
        </w:tc>
        <w:tc>
          <w:tcPr>
            <w:tcW w:w="389" w:type="pct"/>
            <w:vMerge/>
            <w:shd w:val="clear" w:color="auto" w:fill="auto"/>
            <w:vAlign w:val="center"/>
          </w:tcPr>
          <w:p w:rsidR="00AD49FF" w:rsidRPr="00B83CF5" w:rsidRDefault="00AD49FF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31" w:type="pct"/>
            <w:vMerge/>
            <w:shd w:val="clear" w:color="auto" w:fill="auto"/>
            <w:vAlign w:val="center"/>
          </w:tcPr>
          <w:p w:rsidR="00AD49FF" w:rsidRPr="00B83CF5" w:rsidRDefault="00AD49FF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30" w:type="pct"/>
            <w:vMerge/>
            <w:shd w:val="clear" w:color="auto" w:fill="auto"/>
            <w:vAlign w:val="center"/>
          </w:tcPr>
          <w:p w:rsidR="00AD49FF" w:rsidRPr="00B83CF5" w:rsidRDefault="00AD49FF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center"/>
          </w:tcPr>
          <w:p w:rsidR="00AD49FF" w:rsidRPr="00B83CF5" w:rsidRDefault="00AD49FF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Số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hiệu</w:t>
            </w:r>
            <w:proofErr w:type="spellEnd"/>
          </w:p>
        </w:tc>
        <w:tc>
          <w:tcPr>
            <w:tcW w:w="356" w:type="pct"/>
            <w:shd w:val="clear" w:color="auto" w:fill="auto"/>
            <w:vAlign w:val="center"/>
          </w:tcPr>
          <w:p w:rsidR="00AD49FF" w:rsidRPr="00B83CF5" w:rsidRDefault="00AD49FF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Ngày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,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tháng</w:t>
            </w:r>
            <w:proofErr w:type="spellEnd"/>
          </w:p>
        </w:tc>
        <w:tc>
          <w:tcPr>
            <w:tcW w:w="351" w:type="pct"/>
            <w:vMerge/>
            <w:shd w:val="clear" w:color="auto" w:fill="auto"/>
            <w:vAlign w:val="center"/>
          </w:tcPr>
          <w:p w:rsidR="00AD49FF" w:rsidRPr="00B83CF5" w:rsidRDefault="00AD49FF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54" w:type="pct"/>
            <w:vMerge/>
            <w:shd w:val="clear" w:color="auto" w:fill="auto"/>
            <w:vAlign w:val="center"/>
          </w:tcPr>
          <w:p w:rsidR="00AD49FF" w:rsidRPr="00B83CF5" w:rsidRDefault="00AD49FF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96" w:type="pct"/>
            <w:vMerge/>
            <w:shd w:val="clear" w:color="auto" w:fill="auto"/>
            <w:vAlign w:val="center"/>
          </w:tcPr>
          <w:p w:rsidR="00AD49FF" w:rsidRPr="00B83CF5" w:rsidRDefault="00AD49FF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89" w:type="pct"/>
            <w:vMerge/>
            <w:shd w:val="clear" w:color="auto" w:fill="auto"/>
            <w:vAlign w:val="center"/>
          </w:tcPr>
          <w:p w:rsidR="00AD49FF" w:rsidRPr="00B83CF5" w:rsidRDefault="00AD49FF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61" w:type="pct"/>
            <w:vMerge/>
            <w:shd w:val="clear" w:color="auto" w:fill="auto"/>
            <w:vAlign w:val="center"/>
          </w:tcPr>
          <w:p w:rsidR="00AD49FF" w:rsidRPr="00B83CF5" w:rsidRDefault="00AD49FF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AD49FF" w:rsidRPr="00B83CF5" w:rsidRDefault="00AD49FF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Số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lượng</w:t>
            </w:r>
            <w:proofErr w:type="spellEnd"/>
          </w:p>
        </w:tc>
        <w:tc>
          <w:tcPr>
            <w:tcW w:w="437" w:type="pct"/>
            <w:shd w:val="clear" w:color="auto" w:fill="auto"/>
            <w:vAlign w:val="center"/>
          </w:tcPr>
          <w:p w:rsidR="00AD49FF" w:rsidRPr="00B83CF5" w:rsidRDefault="00AD49FF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Mệnh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giá</w:t>
            </w:r>
            <w:proofErr w:type="spellEnd"/>
          </w:p>
        </w:tc>
      </w:tr>
      <w:tr w:rsidR="00AD49FF" w:rsidRPr="00B83CF5" w:rsidTr="00B62B1B">
        <w:tc>
          <w:tcPr>
            <w:tcW w:w="261" w:type="pct"/>
            <w:shd w:val="clear" w:color="auto" w:fill="auto"/>
            <w:vAlign w:val="center"/>
          </w:tcPr>
          <w:p w:rsidR="00AD49FF" w:rsidRPr="00B83CF5" w:rsidRDefault="00AD49FF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83CF5">
              <w:rPr>
                <w:rFonts w:ascii="Arial" w:hAnsi="Arial" w:cs="Arial"/>
                <w:sz w:val="20"/>
                <w:lang w:val="en-US"/>
              </w:rPr>
              <w:t>A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AD49FF" w:rsidRPr="00B83CF5" w:rsidRDefault="00AD49FF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83CF5">
              <w:rPr>
                <w:rFonts w:ascii="Arial" w:hAnsi="Arial" w:cs="Arial"/>
                <w:sz w:val="20"/>
                <w:lang w:val="en-US"/>
              </w:rPr>
              <w:t>B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AD49FF" w:rsidRPr="00B83CF5" w:rsidRDefault="00AD49FF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83CF5">
              <w:rPr>
                <w:rFonts w:ascii="Arial" w:hAnsi="Arial" w:cs="Arial"/>
                <w:sz w:val="20"/>
                <w:lang w:val="en-US"/>
              </w:rPr>
              <w:t>C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AD49FF" w:rsidRPr="00B83CF5" w:rsidRDefault="00AD49FF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83CF5">
              <w:rPr>
                <w:rFonts w:ascii="Arial" w:hAnsi="Arial" w:cs="Arial"/>
                <w:sz w:val="20"/>
                <w:lang w:val="en-US"/>
              </w:rPr>
              <w:t>1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AD49FF" w:rsidRPr="00B83CF5" w:rsidRDefault="00AD49FF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83CF5">
              <w:rPr>
                <w:rFonts w:ascii="Arial" w:hAnsi="Arial" w:cs="Arial"/>
                <w:sz w:val="20"/>
                <w:lang w:val="en-US"/>
              </w:rPr>
              <w:t>2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AD49FF" w:rsidRPr="00B83CF5" w:rsidRDefault="00AD49FF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83CF5">
              <w:rPr>
                <w:rFonts w:ascii="Arial" w:hAnsi="Arial" w:cs="Arial"/>
                <w:sz w:val="20"/>
                <w:lang w:val="en-US"/>
              </w:rPr>
              <w:t>D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AD49FF" w:rsidRPr="00B83CF5" w:rsidRDefault="00AD49FF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83CF5">
              <w:rPr>
                <w:rFonts w:ascii="Arial" w:hAnsi="Arial" w:cs="Arial"/>
                <w:sz w:val="20"/>
                <w:lang w:val="en-US"/>
              </w:rPr>
              <w:t>E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AD49FF" w:rsidRPr="00B83CF5" w:rsidRDefault="00AD49FF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83CF5">
              <w:rPr>
                <w:rFonts w:ascii="Arial" w:hAnsi="Arial" w:cs="Arial"/>
                <w:sz w:val="20"/>
                <w:lang w:val="en-US"/>
              </w:rPr>
              <w:t>G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AD49FF" w:rsidRPr="00B83CF5" w:rsidRDefault="00AD49FF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83CF5">
              <w:rPr>
                <w:rFonts w:ascii="Arial" w:hAnsi="Arial" w:cs="Arial"/>
                <w:sz w:val="20"/>
                <w:lang w:val="en-US"/>
              </w:rPr>
              <w:t>3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AD49FF" w:rsidRPr="00B83CF5" w:rsidRDefault="00AD49FF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83CF5">
              <w:rPr>
                <w:rFonts w:ascii="Arial" w:hAnsi="Arial" w:cs="Arial"/>
                <w:sz w:val="20"/>
                <w:lang w:val="en-US"/>
              </w:rPr>
              <w:t>4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AD49FF" w:rsidRPr="00B83CF5" w:rsidRDefault="00AD49FF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83CF5">
              <w:rPr>
                <w:rFonts w:ascii="Arial" w:hAnsi="Arial" w:cs="Arial"/>
                <w:sz w:val="20"/>
                <w:lang w:val="en-US"/>
              </w:rPr>
              <w:t>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D49FF" w:rsidRPr="00B83CF5" w:rsidRDefault="00AD49FF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83CF5">
              <w:rPr>
                <w:rFonts w:ascii="Arial" w:hAnsi="Arial" w:cs="Arial"/>
                <w:sz w:val="20"/>
                <w:lang w:val="en-US"/>
              </w:rPr>
              <w:t>6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AD49FF" w:rsidRPr="00B83CF5" w:rsidRDefault="00AD49FF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83CF5">
              <w:rPr>
                <w:rFonts w:ascii="Arial" w:hAnsi="Arial" w:cs="Arial"/>
                <w:sz w:val="20"/>
                <w:lang w:val="en-US"/>
              </w:rPr>
              <w:t>7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AD49FF" w:rsidRPr="00B83CF5" w:rsidRDefault="00AD49FF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83CF5">
              <w:rPr>
                <w:rFonts w:ascii="Arial" w:hAnsi="Arial" w:cs="Arial"/>
                <w:sz w:val="20"/>
                <w:lang w:val="en-US"/>
              </w:rPr>
              <w:t>8</w:t>
            </w:r>
          </w:p>
        </w:tc>
      </w:tr>
      <w:tr w:rsidR="00AD49FF" w:rsidRPr="00B83CF5" w:rsidTr="00B62B1B">
        <w:tc>
          <w:tcPr>
            <w:tcW w:w="261" w:type="pct"/>
            <w:vMerge w:val="restart"/>
            <w:shd w:val="clear" w:color="auto" w:fill="auto"/>
            <w:vAlign w:val="center"/>
          </w:tcPr>
          <w:p w:rsidR="00AD49FF" w:rsidRPr="00B83CF5" w:rsidRDefault="00AD49FF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23" w:type="pct"/>
            <w:vMerge w:val="restart"/>
            <w:shd w:val="clear" w:color="auto" w:fill="auto"/>
            <w:vAlign w:val="center"/>
          </w:tcPr>
          <w:p w:rsidR="00AD49FF" w:rsidRPr="00B83CF5" w:rsidRDefault="00AD49FF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:rsidR="00AD49FF" w:rsidRPr="00B83CF5" w:rsidRDefault="00AD49FF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:rsidR="00AD49FF" w:rsidRPr="00B83CF5" w:rsidRDefault="00AD49FF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30" w:type="pct"/>
            <w:shd w:val="clear" w:color="auto" w:fill="auto"/>
            <w:vAlign w:val="center"/>
          </w:tcPr>
          <w:p w:rsidR="00AD49FF" w:rsidRPr="00B83CF5" w:rsidRDefault="00AD49FF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center"/>
          </w:tcPr>
          <w:p w:rsidR="00AD49FF" w:rsidRPr="00B83CF5" w:rsidRDefault="00AD49FF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:rsidR="00AD49FF" w:rsidRPr="00B83CF5" w:rsidRDefault="00AD49FF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51" w:type="pct"/>
            <w:shd w:val="clear" w:color="auto" w:fill="auto"/>
            <w:vAlign w:val="center"/>
          </w:tcPr>
          <w:p w:rsidR="00AD49FF" w:rsidRPr="00B83CF5" w:rsidRDefault="00AD49FF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:rsidR="00AD49FF" w:rsidRPr="00B83CF5" w:rsidRDefault="00AD49FF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96" w:type="pct"/>
            <w:shd w:val="clear" w:color="auto" w:fill="auto"/>
            <w:vAlign w:val="center"/>
          </w:tcPr>
          <w:p w:rsidR="00AD49FF" w:rsidRPr="00B83CF5" w:rsidRDefault="00AD49FF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:rsidR="00AD49FF" w:rsidRPr="00B83CF5" w:rsidRDefault="00AD49FF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AD49FF" w:rsidRPr="00B83CF5" w:rsidRDefault="00AD49FF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AD49FF" w:rsidRPr="00B83CF5" w:rsidRDefault="00AD49FF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37" w:type="pct"/>
            <w:shd w:val="clear" w:color="auto" w:fill="auto"/>
            <w:vAlign w:val="center"/>
          </w:tcPr>
          <w:p w:rsidR="00AD49FF" w:rsidRPr="00B83CF5" w:rsidRDefault="00AD49FF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AD49FF" w:rsidRPr="00B83CF5" w:rsidTr="00B62B1B">
        <w:tc>
          <w:tcPr>
            <w:tcW w:w="261" w:type="pct"/>
            <w:vMerge/>
            <w:shd w:val="clear" w:color="auto" w:fill="auto"/>
            <w:vAlign w:val="center"/>
          </w:tcPr>
          <w:p w:rsidR="00AD49FF" w:rsidRPr="00B83CF5" w:rsidRDefault="00AD49FF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23" w:type="pct"/>
            <w:vMerge/>
            <w:shd w:val="clear" w:color="auto" w:fill="auto"/>
            <w:vAlign w:val="center"/>
          </w:tcPr>
          <w:p w:rsidR="00AD49FF" w:rsidRPr="00B83CF5" w:rsidRDefault="00AD49FF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:rsidR="00AD49FF" w:rsidRPr="00B83CF5" w:rsidRDefault="00AD49FF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Cộng</w:t>
            </w:r>
            <w:proofErr w:type="spellEnd"/>
          </w:p>
        </w:tc>
        <w:tc>
          <w:tcPr>
            <w:tcW w:w="331" w:type="pct"/>
            <w:shd w:val="clear" w:color="auto" w:fill="auto"/>
            <w:vAlign w:val="center"/>
          </w:tcPr>
          <w:p w:rsidR="00AD49FF" w:rsidRPr="00B83CF5" w:rsidRDefault="00AD49FF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30" w:type="pct"/>
            <w:shd w:val="clear" w:color="auto" w:fill="auto"/>
            <w:vAlign w:val="center"/>
          </w:tcPr>
          <w:p w:rsidR="00AD49FF" w:rsidRPr="00B83CF5" w:rsidRDefault="00AD49FF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79" w:type="pct"/>
            <w:shd w:val="clear" w:color="auto" w:fill="auto"/>
            <w:vAlign w:val="center"/>
          </w:tcPr>
          <w:p w:rsidR="00AD49FF" w:rsidRPr="00B83CF5" w:rsidRDefault="00AD49FF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83CF5">
              <w:rPr>
                <w:rFonts w:ascii="Arial" w:hAnsi="Arial" w:cs="Arial"/>
                <w:sz w:val="20"/>
                <w:lang w:val="en-US"/>
              </w:rPr>
              <w:t>x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AD49FF" w:rsidRPr="00B83CF5" w:rsidRDefault="00AD49FF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83CF5">
              <w:rPr>
                <w:rFonts w:ascii="Arial" w:hAnsi="Arial" w:cs="Arial"/>
                <w:sz w:val="20"/>
                <w:lang w:val="en-US"/>
              </w:rPr>
              <w:t>x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AD49FF" w:rsidRPr="00B83CF5" w:rsidRDefault="00AD49FF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83CF5">
              <w:rPr>
                <w:rFonts w:ascii="Arial" w:hAnsi="Arial" w:cs="Arial"/>
                <w:sz w:val="20"/>
                <w:lang w:val="en-US"/>
              </w:rPr>
              <w:t>x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AD49FF" w:rsidRPr="00B83CF5" w:rsidRDefault="00AD49FF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96" w:type="pct"/>
            <w:shd w:val="clear" w:color="auto" w:fill="auto"/>
            <w:vAlign w:val="center"/>
          </w:tcPr>
          <w:p w:rsidR="00AD49FF" w:rsidRPr="00B83CF5" w:rsidRDefault="00AD49FF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:rsidR="00AD49FF" w:rsidRPr="00B83CF5" w:rsidRDefault="00AD49FF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AD49FF" w:rsidRPr="00B83CF5" w:rsidRDefault="00AD49FF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AD49FF" w:rsidRPr="00B83CF5" w:rsidRDefault="00AD49FF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83CF5">
              <w:rPr>
                <w:rFonts w:ascii="Arial" w:hAnsi="Arial" w:cs="Arial"/>
                <w:sz w:val="20"/>
                <w:lang w:val="en-US"/>
              </w:rPr>
              <w:t>x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AD49FF" w:rsidRPr="00B83CF5" w:rsidRDefault="00AD49FF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</w:tr>
    </w:tbl>
    <w:p w:rsidR="00AD49FF" w:rsidRPr="00B83CF5" w:rsidRDefault="00AD49FF" w:rsidP="00AD49FF">
      <w:pPr>
        <w:spacing w:before="120"/>
        <w:rPr>
          <w:rFonts w:ascii="Arial" w:hAnsi="Arial" w:cs="Arial"/>
          <w:sz w:val="20"/>
          <w:lang w:val="en-US"/>
        </w:rPr>
      </w:pPr>
      <w:r w:rsidRPr="00B83CF5">
        <w:rPr>
          <w:rFonts w:ascii="Arial" w:hAnsi="Arial" w:cs="Arial"/>
          <w:sz w:val="20"/>
          <w:lang w:val="en-US"/>
        </w:rPr>
        <w:t xml:space="preserve">- </w:t>
      </w:r>
      <w:proofErr w:type="spellStart"/>
      <w:r w:rsidRPr="00B83CF5">
        <w:rPr>
          <w:rFonts w:ascii="Arial" w:hAnsi="Arial" w:cs="Arial"/>
          <w:sz w:val="20"/>
          <w:lang w:val="en-US"/>
        </w:rPr>
        <w:t>Sổ</w:t>
      </w:r>
      <w:proofErr w:type="spellEnd"/>
      <w:r w:rsidRPr="00B83CF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sz w:val="20"/>
          <w:lang w:val="en-US"/>
        </w:rPr>
        <w:t>này</w:t>
      </w:r>
      <w:proofErr w:type="spellEnd"/>
      <w:r w:rsidRPr="00B83CF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sz w:val="20"/>
          <w:lang w:val="en-US"/>
        </w:rPr>
        <w:t>có</w:t>
      </w:r>
      <w:proofErr w:type="spellEnd"/>
      <w:r w:rsidRPr="00B83CF5">
        <w:rPr>
          <w:rFonts w:ascii="Arial" w:hAnsi="Arial" w:cs="Arial"/>
          <w:sz w:val="20"/>
          <w:lang w:val="en-US"/>
        </w:rPr>
        <w:t xml:space="preserve"> ... trang, </w:t>
      </w:r>
      <w:proofErr w:type="spellStart"/>
      <w:r w:rsidRPr="00B83CF5">
        <w:rPr>
          <w:rFonts w:ascii="Arial" w:hAnsi="Arial" w:cs="Arial"/>
          <w:sz w:val="20"/>
          <w:lang w:val="en-US"/>
        </w:rPr>
        <w:t>đánh</w:t>
      </w:r>
      <w:proofErr w:type="spellEnd"/>
      <w:r w:rsidRPr="00B83CF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sz w:val="20"/>
          <w:lang w:val="en-US"/>
        </w:rPr>
        <w:t>số</w:t>
      </w:r>
      <w:proofErr w:type="spellEnd"/>
      <w:r w:rsidRPr="00B83CF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sz w:val="20"/>
          <w:lang w:val="en-US"/>
        </w:rPr>
        <w:t>từ</w:t>
      </w:r>
      <w:proofErr w:type="spellEnd"/>
      <w:r w:rsidRPr="00B83CF5">
        <w:rPr>
          <w:rFonts w:ascii="Arial" w:hAnsi="Arial" w:cs="Arial"/>
          <w:sz w:val="20"/>
          <w:lang w:val="en-US"/>
        </w:rPr>
        <w:t xml:space="preserve"> trang 01 </w:t>
      </w:r>
      <w:proofErr w:type="spellStart"/>
      <w:r w:rsidRPr="00B83CF5">
        <w:rPr>
          <w:rFonts w:ascii="Arial" w:hAnsi="Arial" w:cs="Arial"/>
          <w:sz w:val="20"/>
          <w:lang w:val="en-US"/>
        </w:rPr>
        <w:t>đến</w:t>
      </w:r>
      <w:proofErr w:type="spellEnd"/>
      <w:r w:rsidRPr="00B83CF5">
        <w:rPr>
          <w:rFonts w:ascii="Arial" w:hAnsi="Arial" w:cs="Arial"/>
          <w:sz w:val="20"/>
          <w:lang w:val="en-US"/>
        </w:rPr>
        <w:t xml:space="preserve"> trang ...</w:t>
      </w:r>
    </w:p>
    <w:p w:rsidR="00AD49FF" w:rsidRPr="00B83CF5" w:rsidRDefault="00AD49FF" w:rsidP="00AD49FF">
      <w:pPr>
        <w:spacing w:before="120"/>
        <w:rPr>
          <w:rFonts w:ascii="Arial" w:hAnsi="Arial" w:cs="Arial"/>
          <w:sz w:val="20"/>
          <w:lang w:val="en-US"/>
        </w:rPr>
      </w:pPr>
      <w:r w:rsidRPr="00B83CF5">
        <w:rPr>
          <w:rFonts w:ascii="Arial" w:hAnsi="Arial" w:cs="Arial"/>
          <w:sz w:val="20"/>
          <w:lang w:val="en-US"/>
        </w:rPr>
        <w:t xml:space="preserve">- </w:t>
      </w:r>
      <w:proofErr w:type="spellStart"/>
      <w:r w:rsidRPr="00B83CF5">
        <w:rPr>
          <w:rFonts w:ascii="Arial" w:hAnsi="Arial" w:cs="Arial"/>
          <w:sz w:val="20"/>
          <w:lang w:val="en-US"/>
        </w:rPr>
        <w:t>Ngày</w:t>
      </w:r>
      <w:proofErr w:type="spellEnd"/>
      <w:r w:rsidRPr="00B83CF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sz w:val="20"/>
          <w:lang w:val="en-US"/>
        </w:rPr>
        <w:t>mở</w:t>
      </w:r>
      <w:proofErr w:type="spellEnd"/>
      <w:r w:rsidRPr="00B83CF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sz w:val="20"/>
          <w:lang w:val="en-US"/>
        </w:rPr>
        <w:t>sổ</w:t>
      </w:r>
      <w:proofErr w:type="spellEnd"/>
      <w:r w:rsidRPr="00B83CF5">
        <w:rPr>
          <w:rFonts w:ascii="Arial" w:hAnsi="Arial" w:cs="Arial"/>
          <w:sz w:val="20"/>
          <w:lang w:val="en-US"/>
        </w:rPr>
        <w:t>: ...</w:t>
      </w:r>
    </w:p>
    <w:p w:rsidR="00AD49FF" w:rsidRPr="00B83CF5" w:rsidRDefault="00AD49FF" w:rsidP="00AD49FF">
      <w:pPr>
        <w:spacing w:before="120"/>
        <w:rPr>
          <w:rFonts w:ascii="Arial" w:hAnsi="Arial" w:cs="Arial"/>
          <w:sz w:val="20"/>
          <w:lang w:val="en-US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61"/>
        <w:gridCol w:w="4134"/>
        <w:gridCol w:w="4985"/>
      </w:tblGrid>
      <w:tr w:rsidR="00AD49FF" w:rsidRPr="00B83CF5" w:rsidTr="00B62B1B">
        <w:tc>
          <w:tcPr>
            <w:tcW w:w="1667" w:type="pct"/>
          </w:tcPr>
          <w:p w:rsidR="00AD49FF" w:rsidRPr="00B83CF5" w:rsidRDefault="00AD49FF" w:rsidP="00B62B1B">
            <w:pPr>
              <w:spacing w:before="120"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 w:rsidRPr="00B83CF5">
              <w:rPr>
                <w:rFonts w:ascii="Arial" w:hAnsi="Arial" w:cs="Arial"/>
                <w:b/>
                <w:sz w:val="20"/>
                <w:lang w:val="en-US"/>
              </w:rPr>
              <w:br/>
            </w:r>
            <w:proofErr w:type="spellStart"/>
            <w:r w:rsidRPr="00B83CF5">
              <w:rPr>
                <w:rFonts w:ascii="Arial" w:hAnsi="Arial" w:cs="Arial"/>
                <w:b/>
                <w:sz w:val="20"/>
                <w:lang w:val="en-US"/>
              </w:rPr>
              <w:t>Người</w:t>
            </w:r>
            <w:proofErr w:type="spellEnd"/>
            <w:r w:rsidRPr="00B83CF5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b/>
                <w:sz w:val="20"/>
                <w:lang w:val="en-US"/>
              </w:rPr>
              <w:t>lập</w:t>
            </w:r>
            <w:proofErr w:type="spellEnd"/>
            <w:r w:rsidRPr="00B83CF5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b/>
                <w:sz w:val="20"/>
                <w:lang w:val="en-US"/>
              </w:rPr>
              <w:t>biểu</w:t>
            </w:r>
            <w:proofErr w:type="spellEnd"/>
            <w:r w:rsidRPr="00B83CF5">
              <w:rPr>
                <w:rFonts w:ascii="Arial" w:hAnsi="Arial" w:cs="Arial"/>
                <w:b/>
                <w:sz w:val="20"/>
                <w:lang w:val="en-US"/>
              </w:rPr>
              <w:br/>
            </w:r>
            <w:r w:rsidRPr="00B83CF5">
              <w:rPr>
                <w:rFonts w:ascii="Arial" w:hAnsi="Arial" w:cs="Arial"/>
                <w:sz w:val="20"/>
                <w:lang w:val="en-US"/>
              </w:rPr>
              <w:t>(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Ký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,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họ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tên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>)</w:t>
            </w:r>
          </w:p>
        </w:tc>
        <w:tc>
          <w:tcPr>
            <w:tcW w:w="1511" w:type="pct"/>
          </w:tcPr>
          <w:p w:rsidR="00AD49FF" w:rsidRPr="00B83CF5" w:rsidRDefault="00AD49FF" w:rsidP="00B62B1B">
            <w:pPr>
              <w:spacing w:before="120"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 w:rsidRPr="00B83CF5">
              <w:rPr>
                <w:rFonts w:ascii="Arial" w:hAnsi="Arial" w:cs="Arial"/>
                <w:b/>
                <w:sz w:val="20"/>
                <w:lang w:val="en-US"/>
              </w:rPr>
              <w:br/>
              <w:t xml:space="preserve">Kế toán </w:t>
            </w:r>
            <w:proofErr w:type="spellStart"/>
            <w:r w:rsidRPr="00B83CF5">
              <w:rPr>
                <w:rFonts w:ascii="Arial" w:hAnsi="Arial" w:cs="Arial"/>
                <w:b/>
                <w:sz w:val="20"/>
                <w:lang w:val="en-US"/>
              </w:rPr>
              <w:t>trưởng</w:t>
            </w:r>
            <w:proofErr w:type="spellEnd"/>
            <w:r w:rsidRPr="00B83CF5">
              <w:rPr>
                <w:rFonts w:ascii="Arial" w:hAnsi="Arial" w:cs="Arial"/>
                <w:b/>
                <w:sz w:val="20"/>
                <w:lang w:val="en-US"/>
              </w:rPr>
              <w:br/>
            </w:r>
            <w:r w:rsidRPr="00B83CF5">
              <w:rPr>
                <w:rFonts w:ascii="Arial" w:hAnsi="Arial" w:cs="Arial"/>
                <w:sz w:val="20"/>
                <w:lang w:val="en-US"/>
              </w:rPr>
              <w:t>(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Ký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,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họ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tên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>)</w:t>
            </w:r>
          </w:p>
        </w:tc>
        <w:tc>
          <w:tcPr>
            <w:tcW w:w="1822" w:type="pct"/>
          </w:tcPr>
          <w:p w:rsidR="00AD49FF" w:rsidRPr="00B83CF5" w:rsidRDefault="00AD49FF" w:rsidP="00B62B1B">
            <w:pPr>
              <w:spacing w:before="120"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proofErr w:type="spellStart"/>
            <w:r w:rsidRPr="00B83CF5">
              <w:rPr>
                <w:rFonts w:ascii="Arial" w:hAnsi="Arial" w:cs="Arial"/>
                <w:i/>
                <w:sz w:val="20"/>
                <w:lang w:val="en-US"/>
              </w:rPr>
              <w:t>Ngày</w:t>
            </w:r>
            <w:proofErr w:type="spellEnd"/>
            <w:r w:rsidRPr="00B83CF5">
              <w:rPr>
                <w:rFonts w:ascii="Arial" w:hAnsi="Arial" w:cs="Arial"/>
                <w:i/>
                <w:sz w:val="20"/>
                <w:lang w:val="en-US"/>
              </w:rPr>
              <w:t xml:space="preserve"> ... </w:t>
            </w:r>
            <w:proofErr w:type="spellStart"/>
            <w:r w:rsidRPr="00B83CF5">
              <w:rPr>
                <w:rFonts w:ascii="Arial" w:hAnsi="Arial" w:cs="Arial"/>
                <w:i/>
                <w:sz w:val="20"/>
                <w:lang w:val="en-US"/>
              </w:rPr>
              <w:t>tháng</w:t>
            </w:r>
            <w:proofErr w:type="spellEnd"/>
            <w:r w:rsidRPr="00B83CF5">
              <w:rPr>
                <w:rFonts w:ascii="Arial" w:hAnsi="Arial" w:cs="Arial"/>
                <w:i/>
                <w:sz w:val="20"/>
                <w:lang w:val="en-US"/>
              </w:rPr>
              <w:t xml:space="preserve"> ... </w:t>
            </w:r>
            <w:proofErr w:type="spellStart"/>
            <w:r w:rsidRPr="00B83CF5">
              <w:rPr>
                <w:rFonts w:ascii="Arial" w:hAnsi="Arial" w:cs="Arial"/>
                <w:i/>
                <w:sz w:val="20"/>
                <w:lang w:val="en-US"/>
              </w:rPr>
              <w:t>năm</w:t>
            </w:r>
            <w:proofErr w:type="spellEnd"/>
            <w:r w:rsidRPr="00B83CF5">
              <w:rPr>
                <w:rFonts w:ascii="Arial" w:hAnsi="Arial" w:cs="Arial"/>
                <w:i/>
                <w:sz w:val="20"/>
                <w:lang w:val="en-US"/>
              </w:rPr>
              <w:t xml:space="preserve"> ...</w:t>
            </w:r>
            <w:r w:rsidRPr="00B83CF5">
              <w:rPr>
                <w:rFonts w:ascii="Arial" w:hAnsi="Arial" w:cs="Arial"/>
                <w:b/>
                <w:sz w:val="20"/>
                <w:lang w:val="en-US"/>
              </w:rPr>
              <w:br/>
            </w:r>
            <w:proofErr w:type="spellStart"/>
            <w:r w:rsidRPr="00B83CF5">
              <w:rPr>
                <w:rFonts w:ascii="Arial" w:hAnsi="Arial" w:cs="Arial"/>
                <w:b/>
                <w:sz w:val="20"/>
                <w:lang w:val="en-US"/>
              </w:rPr>
              <w:t>Người</w:t>
            </w:r>
            <w:proofErr w:type="spellEnd"/>
            <w:r w:rsidRPr="00B83CF5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b/>
                <w:sz w:val="20"/>
                <w:lang w:val="en-US"/>
              </w:rPr>
              <w:t>đại</w:t>
            </w:r>
            <w:proofErr w:type="spellEnd"/>
            <w:r w:rsidRPr="00B83CF5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b/>
                <w:sz w:val="20"/>
                <w:lang w:val="en-US"/>
              </w:rPr>
              <w:t>diện</w:t>
            </w:r>
            <w:proofErr w:type="spellEnd"/>
            <w:r w:rsidRPr="00B83CF5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b/>
                <w:sz w:val="20"/>
                <w:lang w:val="en-US"/>
              </w:rPr>
              <w:t>theo</w:t>
            </w:r>
            <w:proofErr w:type="spellEnd"/>
            <w:r w:rsidRPr="00B83CF5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b/>
                <w:sz w:val="20"/>
                <w:lang w:val="en-US"/>
              </w:rPr>
              <w:t>pháp</w:t>
            </w:r>
            <w:proofErr w:type="spellEnd"/>
            <w:r w:rsidRPr="00B83CF5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b/>
                <w:sz w:val="20"/>
                <w:lang w:val="en-US"/>
              </w:rPr>
              <w:t>luật</w:t>
            </w:r>
            <w:proofErr w:type="spellEnd"/>
            <w:r w:rsidRPr="00B83CF5">
              <w:rPr>
                <w:rFonts w:ascii="Arial" w:hAnsi="Arial" w:cs="Arial"/>
                <w:b/>
                <w:sz w:val="20"/>
                <w:lang w:val="en-US"/>
              </w:rPr>
              <w:br/>
            </w:r>
            <w:r w:rsidRPr="00B83CF5">
              <w:rPr>
                <w:rFonts w:ascii="Arial" w:hAnsi="Arial" w:cs="Arial"/>
                <w:sz w:val="20"/>
                <w:lang w:val="en-US"/>
              </w:rPr>
              <w:t>(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Ký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,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họ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tên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,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đóng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dấu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>)</w:t>
            </w:r>
          </w:p>
        </w:tc>
      </w:tr>
    </w:tbl>
    <w:p w:rsidR="00AD49FF" w:rsidRPr="00B83CF5" w:rsidRDefault="00AD49FF" w:rsidP="00AD49FF">
      <w:pPr>
        <w:spacing w:before="120"/>
        <w:rPr>
          <w:rFonts w:ascii="Arial" w:hAnsi="Arial" w:cs="Arial"/>
          <w:sz w:val="20"/>
          <w:lang w:val="en-US"/>
        </w:rPr>
      </w:pPr>
      <w:proofErr w:type="spellStart"/>
      <w:r w:rsidRPr="00B83CF5">
        <w:rPr>
          <w:rFonts w:ascii="Arial" w:hAnsi="Arial" w:cs="Arial"/>
          <w:b/>
          <w:i/>
          <w:sz w:val="20"/>
          <w:lang w:val="en-US"/>
        </w:rPr>
        <w:t>Ghi</w:t>
      </w:r>
      <w:proofErr w:type="spellEnd"/>
      <w:r w:rsidRPr="00B83CF5">
        <w:rPr>
          <w:rFonts w:ascii="Arial" w:hAnsi="Arial" w:cs="Arial"/>
          <w:b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b/>
          <w:i/>
          <w:sz w:val="20"/>
          <w:lang w:val="en-US"/>
        </w:rPr>
        <w:t>chú</w:t>
      </w:r>
      <w:proofErr w:type="spellEnd"/>
      <w:r w:rsidRPr="00B83CF5">
        <w:rPr>
          <w:rFonts w:ascii="Arial" w:hAnsi="Arial" w:cs="Arial"/>
          <w:b/>
          <w:i/>
          <w:sz w:val="20"/>
          <w:lang w:val="en-US"/>
        </w:rPr>
        <w:t>:</w:t>
      </w:r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Đối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với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trường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hợp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thuê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dịch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vụ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làm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kế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toán,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làm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kế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toán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trưởng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thì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phải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ghi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rõ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số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Giấy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chứng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nhận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đăng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ký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hành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nghề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dịch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vụ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kế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toán,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tên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đơn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vị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cung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cấp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dịch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vụ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kế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toán.</w:t>
      </w:r>
    </w:p>
    <w:p w:rsidR="00AD49FF" w:rsidRPr="00B83CF5" w:rsidRDefault="00AD49FF" w:rsidP="00AD49FF">
      <w:pPr>
        <w:spacing w:before="120"/>
        <w:rPr>
          <w:rFonts w:ascii="Arial" w:hAnsi="Arial" w:cs="Arial"/>
          <w:sz w:val="20"/>
          <w:lang w:val="en-US"/>
        </w:rPr>
      </w:pPr>
    </w:p>
    <w:p w:rsidR="00BF03DF" w:rsidRPr="00AD49FF" w:rsidRDefault="00AD49FF" w:rsidP="00AD49FF"/>
    <w:sectPr w:rsidR="00BF03DF" w:rsidRPr="00AD49FF" w:rsidSect="003F18F0">
      <w:pgSz w:w="15840" w:h="12240" w:orient="landscape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20002A87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0DB"/>
    <w:rsid w:val="00002DF2"/>
    <w:rsid w:val="000769FE"/>
    <w:rsid w:val="000A6C9A"/>
    <w:rsid w:val="000D5D8D"/>
    <w:rsid w:val="00133C7E"/>
    <w:rsid w:val="001F0B19"/>
    <w:rsid w:val="00222A70"/>
    <w:rsid w:val="002A20DB"/>
    <w:rsid w:val="00386207"/>
    <w:rsid w:val="003928CB"/>
    <w:rsid w:val="003F18F0"/>
    <w:rsid w:val="005E3842"/>
    <w:rsid w:val="006A78B9"/>
    <w:rsid w:val="006D4F67"/>
    <w:rsid w:val="007046A7"/>
    <w:rsid w:val="007163BF"/>
    <w:rsid w:val="00753E51"/>
    <w:rsid w:val="008003E3"/>
    <w:rsid w:val="00821BA9"/>
    <w:rsid w:val="009213C4"/>
    <w:rsid w:val="00944E62"/>
    <w:rsid w:val="00961053"/>
    <w:rsid w:val="00AD49FF"/>
    <w:rsid w:val="00B761FE"/>
    <w:rsid w:val="00CD2F19"/>
    <w:rsid w:val="00D731D3"/>
    <w:rsid w:val="00E8729C"/>
    <w:rsid w:val="00EB27B1"/>
    <w:rsid w:val="00F50A01"/>
    <w:rsid w:val="00F9459A"/>
    <w:rsid w:val="00FC7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C2F155-6D33-4B18-A3F1-B31E969BB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20D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A20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Char">
    <w:name w:val=" Char Char Char Char Char Char Char"/>
    <w:autoRedefine/>
    <w:rsid w:val="002A20DB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nguyenphi</dc:creator>
  <cp:keywords/>
  <dc:description/>
  <cp:lastModifiedBy>nguyenphi</cp:lastModifiedBy>
  <cp:revision>2</cp:revision>
  <dcterms:created xsi:type="dcterms:W3CDTF">2018-05-24T09:42:00Z</dcterms:created>
  <dcterms:modified xsi:type="dcterms:W3CDTF">2018-05-24T09:42:00Z</dcterms:modified>
</cp:coreProperties>
</file>